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2277110</wp:posOffset>
            </wp:positionH>
            <wp:positionV relativeFrom="paragraph">
              <wp:posOffset>-306705</wp:posOffset>
            </wp:positionV>
            <wp:extent cx="1304290" cy="129984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FORMULARZ ZGŁOSZENIOWY DLA PARTNERA PROGRAMU „ŁEBSKA KARTA MIESZKAŃCA”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Prosimy o wypełnienie drukowanymi literami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before="114" w:after="11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DANE PARTNERA</w:t>
      </w:r>
    </w:p>
    <w:p>
      <w:pPr>
        <w:pStyle w:val="Normal"/>
        <w:bidi w:val="0"/>
        <w:spacing w:before="114" w:after="114"/>
        <w:jc w:val="start"/>
        <w:rPr>
          <w:sz w:val="26"/>
          <w:szCs w:val="26"/>
        </w:rPr>
      </w:pPr>
      <w:r>
        <w:rPr>
          <w:sz w:val="26"/>
          <w:szCs w:val="26"/>
        </w:rPr>
        <w:t>Nazwa podmiotu: ……………………………………………………………………………..</w:t>
      </w:r>
    </w:p>
    <w:p>
      <w:pPr>
        <w:pStyle w:val="Normal"/>
        <w:bidi w:val="0"/>
        <w:spacing w:before="114" w:after="114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Nazwa własna </w:t>
      </w:r>
      <w:r>
        <w:rPr>
          <w:sz w:val="26"/>
          <w:szCs w:val="26"/>
        </w:rPr>
        <w:t>:………………………………………………………………………………..</w:t>
      </w:r>
    </w:p>
    <w:p>
      <w:pPr>
        <w:pStyle w:val="Normal"/>
        <w:bidi w:val="0"/>
        <w:spacing w:before="114" w:after="114"/>
        <w:jc w:val="start"/>
        <w:rPr>
          <w:sz w:val="26"/>
          <w:szCs w:val="26"/>
        </w:rPr>
      </w:pPr>
      <w:r>
        <w:rPr>
          <w:sz w:val="26"/>
          <w:szCs w:val="26"/>
        </w:rPr>
        <w:t>NIP:……………………………………………………………………………………………</w:t>
      </w:r>
    </w:p>
    <w:p>
      <w:pPr>
        <w:pStyle w:val="Normal"/>
        <w:bidi w:val="0"/>
        <w:spacing w:before="114" w:after="114"/>
        <w:jc w:val="start"/>
        <w:rPr>
          <w:sz w:val="26"/>
          <w:szCs w:val="26"/>
        </w:rPr>
      </w:pPr>
      <w:r>
        <w:rPr>
          <w:sz w:val="26"/>
          <w:szCs w:val="26"/>
        </w:rPr>
        <w:t>Adres:………………………………………………………………………………………….</w:t>
      </w:r>
    </w:p>
    <w:p>
      <w:pPr>
        <w:pStyle w:val="Normal"/>
        <w:bidi w:val="0"/>
        <w:spacing w:before="114" w:after="114"/>
        <w:jc w:val="start"/>
        <w:rPr>
          <w:sz w:val="26"/>
          <w:szCs w:val="26"/>
        </w:rPr>
      </w:pPr>
      <w:r>
        <w:rPr>
          <w:sz w:val="26"/>
          <w:szCs w:val="26"/>
        </w:rPr>
        <w:t>Nr telefonu:……………………………………………………………………………………</w:t>
      </w:r>
    </w:p>
    <w:p>
      <w:pPr>
        <w:pStyle w:val="Normal"/>
        <w:bidi w:val="0"/>
        <w:spacing w:before="114" w:after="114"/>
        <w:jc w:val="start"/>
        <w:rPr>
          <w:sz w:val="26"/>
          <w:szCs w:val="26"/>
        </w:rPr>
      </w:pPr>
      <w:r>
        <w:rPr>
          <w:sz w:val="26"/>
          <w:szCs w:val="26"/>
        </w:rPr>
        <w:t>Adres e-mail:…………………………………………………………………………………..</w:t>
      </w:r>
    </w:p>
    <w:p>
      <w:pPr>
        <w:pStyle w:val="Normal"/>
        <w:bidi w:val="0"/>
        <w:spacing w:before="114" w:after="114"/>
        <w:jc w:val="start"/>
        <w:rPr>
          <w:sz w:val="26"/>
          <w:szCs w:val="26"/>
        </w:rPr>
      </w:pPr>
      <w:r>
        <w:rPr>
          <w:sz w:val="26"/>
          <w:szCs w:val="26"/>
        </w:rPr>
        <w:t>Strona www:…………………………………………………………………………………..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before="171" w:after="17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OSOBY UPOWAŻNIONE DO REPREZENTOWANIA PARTNERA</w:t>
      </w:r>
    </w:p>
    <w:p>
      <w:pPr>
        <w:pStyle w:val="Normal"/>
        <w:bidi w:val="0"/>
        <w:spacing w:before="171" w:after="171"/>
        <w:jc w:val="start"/>
        <w:rPr>
          <w:sz w:val="26"/>
          <w:szCs w:val="26"/>
        </w:rPr>
      </w:pPr>
      <w:r>
        <w:rPr>
          <w:sz w:val="26"/>
          <w:szCs w:val="26"/>
        </w:rPr>
        <w:t>Imię i nazwisko:……………………………………………………………………………….</w:t>
      </w:r>
    </w:p>
    <w:p>
      <w:pPr>
        <w:pStyle w:val="Normal"/>
        <w:bidi w:val="0"/>
        <w:spacing w:before="171" w:after="171"/>
        <w:jc w:val="start"/>
        <w:rPr>
          <w:sz w:val="26"/>
          <w:szCs w:val="26"/>
        </w:rPr>
      </w:pPr>
      <w:r>
        <w:rPr>
          <w:sz w:val="26"/>
          <w:szCs w:val="26"/>
        </w:rPr>
        <w:t>Adres e-mail:………………………………………………………………………………….</w:t>
      </w:r>
    </w:p>
    <w:p>
      <w:pPr>
        <w:pStyle w:val="Normal"/>
        <w:bidi w:val="0"/>
        <w:spacing w:before="171" w:after="171"/>
        <w:jc w:val="start"/>
        <w:rPr>
          <w:sz w:val="26"/>
          <w:szCs w:val="26"/>
        </w:rPr>
      </w:pPr>
      <w:r>
        <w:rPr>
          <w:sz w:val="26"/>
          <w:szCs w:val="26"/>
        </w:rPr>
        <w:t>Nr telefonu:……………………………………………………………………………………</w:t>
      </w:r>
    </w:p>
    <w:p>
      <w:pPr>
        <w:pStyle w:val="Normal"/>
        <w:bidi w:val="0"/>
        <w:spacing w:before="57" w:after="57"/>
        <w:jc w:val="start"/>
        <w:rPr>
          <w:sz w:val="26"/>
          <w:szCs w:val="26"/>
        </w:rPr>
      </w:pPr>
      <w:r>
        <w:rPr>
          <w:sz w:val="26"/>
          <w:szCs w:val="26"/>
        </w:rPr>
        <w:t>Imię i nazwisko:……………………………………………………………………………….</w:t>
      </w:r>
    </w:p>
    <w:p>
      <w:pPr>
        <w:pStyle w:val="Normal"/>
        <w:bidi w:val="0"/>
        <w:spacing w:before="171" w:after="171"/>
        <w:jc w:val="start"/>
        <w:rPr>
          <w:sz w:val="26"/>
          <w:szCs w:val="26"/>
        </w:rPr>
      </w:pPr>
      <w:r>
        <w:rPr>
          <w:sz w:val="26"/>
          <w:szCs w:val="26"/>
        </w:rPr>
        <w:t>Adres e-mail:………………………………………………………………………………….</w:t>
      </w:r>
    </w:p>
    <w:p>
      <w:pPr>
        <w:pStyle w:val="Normal"/>
        <w:bidi w:val="0"/>
        <w:spacing w:before="171" w:after="171"/>
        <w:jc w:val="start"/>
        <w:rPr>
          <w:sz w:val="26"/>
          <w:szCs w:val="26"/>
        </w:rPr>
      </w:pPr>
      <w:r>
        <w:rPr>
          <w:sz w:val="26"/>
          <w:szCs w:val="26"/>
        </w:rPr>
        <w:t>Nr telefonu:……………………………………………………………………………………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  <w:t>………………………………</w:t>
      </w:r>
      <w:r>
        <w:rPr/>
        <w:t>..</w:t>
      </w:r>
    </w:p>
    <w:p>
      <w:pPr>
        <w:pStyle w:val="Normal"/>
        <w:bidi w:val="0"/>
        <w:jc w:val="end"/>
        <w:rPr/>
      </w:pPr>
      <w:r>
        <w:rPr/>
        <w:t>Podpis właściciela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Niniejszym deklaruję przystąpienie do programu „Łebska Karta Mieszkańca” poprzez udzielenie użytkownikom Karty poniższych </w:t>
      </w:r>
      <w:r>
        <w:rPr/>
        <w:t xml:space="preserve">przykładowych </w:t>
      </w:r>
      <w:r>
        <w:rPr/>
        <w:t xml:space="preserve">rabatów: 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88"/>
        <w:gridCol w:w="3174"/>
        <w:gridCol w:w="3348"/>
        <w:gridCol w:w="2328"/>
      </w:tblGrid>
      <w:tr>
        <w:trPr/>
        <w:tc>
          <w:tcPr>
            <w:tcW w:w="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/>
            </w:pPr>
            <w:r>
              <w:rPr/>
              <w:t>lp.</w:t>
            </w:r>
          </w:p>
        </w:tc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/>
            </w:pPr>
            <w:r>
              <w:rPr/>
              <w:t>Nazwa i adres punktu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/>
            </w:pPr>
            <w:r>
              <w:rPr/>
              <w:t>Rodzaj usługi</w:t>
            </w:r>
          </w:p>
        </w:tc>
        <w:tc>
          <w:tcPr>
            <w:tcW w:w="2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/>
            </w:pPr>
            <w:r>
              <w:rPr/>
              <w:t>Wysokość rabatu lub inna forma korzyści</w:t>
            </w:r>
          </w:p>
        </w:tc>
      </w:tr>
      <w:tr>
        <w:trPr>
          <w:trHeight w:val="1175" w:hRule="atLeast"/>
        </w:trPr>
        <w:tc>
          <w:tcPr>
            <w:tcW w:w="7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7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75" w:hRule="atLeast"/>
        </w:trPr>
        <w:tc>
          <w:tcPr>
            <w:tcW w:w="7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7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75" w:hRule="atLeast"/>
        </w:trPr>
        <w:tc>
          <w:tcPr>
            <w:tcW w:w="7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7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75" w:hRule="atLeast"/>
        </w:trPr>
        <w:tc>
          <w:tcPr>
            <w:tcW w:w="7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7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175" w:hRule="atLeast"/>
        </w:trPr>
        <w:tc>
          <w:tcPr>
            <w:tcW w:w="78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7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3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1. Oświadczam, że powyższe dane są zgodne z prawdą.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2. Oświadczam, że wszystkie koszty związane z udzielanymi rabatami i przywilejami, poniosę w całości we własnym zakresie.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3. Wyrażam zgodę na przetwarzanie danych podmiotu, który reprezentuję, informacji o rabatach, przywilejach udzielanych Użytkownikom karty i logotypu podmiotu w publikowanych materiałach informacyjnych dotyczących Programu.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>. Szczegółowe zasady współpracy z Partnerem stanowić będzie umowa w ramach Programu „Łebska Karta Mieszkańca”.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5. Podane rabaty są przykładowe, partner może w każdej chwili trwania programu dodawać nowe rabaty lub je usuwać.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en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en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</w:t>
      </w:r>
      <w:r>
        <w:rPr>
          <w:sz w:val="26"/>
          <w:szCs w:val="26"/>
        </w:rPr>
        <w:t>..</w:t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  <w:t>data i podpis wnioskodawcy</w:t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end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Klauzula informacyjna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1. Administratorem Pana(i) danych osobowych jest Burmistrz Miasta Łeby, reprezentujący Urząd Miejski w Łebie, ul. Kościuszki 90, 84-360 Łeba, e-mail: </w:t>
      </w:r>
      <w:hyperlink r:id="rId3">
        <w:r>
          <w:rPr>
            <w:rStyle w:val="Hyperlink"/>
          </w:rPr>
          <w:t>sekretariat@leba.eu</w:t>
        </w:r>
      </w:hyperlink>
      <w:r>
        <w:rPr/>
        <w:t> </w:t>
      </w:r>
    </w:p>
    <w:p>
      <w:pPr>
        <w:pStyle w:val="Normal"/>
        <w:bidi w:val="0"/>
        <w:jc w:val="both"/>
        <w:rPr/>
      </w:pPr>
      <w:r>
        <w:rPr/>
        <w:t xml:space="preserve">2.W Urzędzie Miejskim w Łebie został wyznaczony Inspektor Ochrony Danych, z którym można się kontaktować pod adresem: </w:t>
      </w:r>
      <w:hyperlink r:id="rId4">
        <w:r>
          <w:rPr>
            <w:rStyle w:val="Hyperlink"/>
          </w:rPr>
          <w:t>iod@leba.eu</w:t>
        </w:r>
      </w:hyperlink>
      <w:r>
        <w:rPr/>
        <w:t> </w:t>
      </w:r>
    </w:p>
    <w:p>
      <w:pPr>
        <w:pStyle w:val="Normal"/>
        <w:bidi w:val="0"/>
        <w:jc w:val="both"/>
        <w:rPr/>
      </w:pPr>
      <w:r>
        <w:rPr/>
        <w:t>3. Celem przetwarzania jest realizacja partnerstwa w ramach programu Łebska Karta Mieszkańca powołanego na podstawie art. 30 ust. 1 ustawy z dnia 8 marca 1990 r. o samorządzie gminnym (Dz. U. Z 202</w:t>
      </w:r>
      <w:r>
        <w:rPr/>
        <w:t>5</w:t>
      </w:r>
      <w:r>
        <w:rPr/>
        <w:t xml:space="preserve">, poz. </w:t>
      </w:r>
      <w:r>
        <w:rPr/>
        <w:t>1153</w:t>
      </w:r>
      <w:r>
        <w:rPr/>
        <w:t>).</w:t>
      </w:r>
    </w:p>
    <w:p>
      <w:pPr>
        <w:pStyle w:val="Normal"/>
        <w:bidi w:val="0"/>
        <w:jc w:val="both"/>
        <w:rPr/>
      </w:pPr>
      <w:r>
        <w:rPr/>
        <w:t xml:space="preserve">4. Podanie danych osobowych jest dobrowolne jednak niezbędne do uczestnictwa w programie w roli partnera.  </w:t>
      </w:r>
    </w:p>
    <w:p>
      <w:pPr>
        <w:pStyle w:val="Normal"/>
        <w:bidi w:val="0"/>
        <w:jc w:val="both"/>
        <w:rPr/>
      </w:pPr>
      <w:r>
        <w:rPr/>
        <w:t>5. Pani / Pana dane osobowe mogą być udostępnione podmiotom zewnętrznym, z którymi Administrator danych zawarł stosowne umowy powierzenia przetwarzania danych osobowych w celu realizacji ww. programu.</w:t>
      </w:r>
    </w:p>
    <w:p>
      <w:pPr>
        <w:pStyle w:val="Normal"/>
        <w:bidi w:val="0"/>
        <w:jc w:val="both"/>
        <w:rPr/>
      </w:pPr>
      <w:r>
        <w:rPr/>
        <w:t>6. Dane osobowe nie będą przekazywane do państw trzecich.</w:t>
      </w:r>
    </w:p>
    <w:p>
      <w:pPr>
        <w:pStyle w:val="Normal"/>
        <w:bidi w:val="0"/>
        <w:jc w:val="both"/>
        <w:rPr/>
      </w:pPr>
      <w:r>
        <w:rPr/>
        <w:t xml:space="preserve">7. Dane podane przez Panią / Pana we wniosku będziemy przetwarzać przez okres ważności wydanych Łebskich Kart Mieszkańca oraz zgodnie z przepisami archiwizacyjnymi. Pozostałe dane będą niszczone zakończeniu realizacji celu przetwarzania. </w:t>
      </w:r>
    </w:p>
    <w:p>
      <w:pPr>
        <w:pStyle w:val="Normal"/>
        <w:bidi w:val="0"/>
        <w:jc w:val="both"/>
        <w:rPr/>
      </w:pPr>
      <w:r>
        <w:rPr/>
        <w:t>8. Przysługuje Pani / Panu prawo żądania dostępu do swoich danych osobowych oraz otrzymania ich kopii, prawo żądania ich sprostowania (poprawiania), usunięcia lub ograniczenia przetwarzania swoich danych osobowych. Ponadto przysługuje Pani/Panu prawo do wniesienia skargi do Prezesa Urzędu Ochrony Danych Osobowych.</w:t>
      </w:r>
    </w:p>
    <w:p>
      <w:pPr>
        <w:pStyle w:val="Normal"/>
        <w:bidi w:val="0"/>
        <w:jc w:val="both"/>
        <w:rPr/>
      </w:pPr>
      <w:r>
        <w:rPr/>
        <w:t xml:space="preserve">9. Podane przez Panią/Pana dane (imię, nazwisko, NIP, adres zamieszkania, telefon, adres e-mail, strona www, adresy profili na Facebooku i Instagramie) będą przetwarzane wyłącznie dla potrzeb niezbędnych dla partnerstwa w Programie „Łebska Karta Mieszkańca". </w:t>
      </w:r>
    </w:p>
    <w:p>
      <w:pPr>
        <w:pStyle w:val="Normal"/>
        <w:bidi w:val="0"/>
        <w:jc w:val="both"/>
        <w:rPr/>
      </w:pPr>
      <w:r>
        <w:rPr/>
        <w:t>10. Pani/Pana dane nie będą przetwarzane danych w trybie zautomatyzowanym oraz nie będą profilowane.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Zgoda na przetwarzanie danych osobowych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firstLine="708" w:start="0" w:end="0"/>
        <w:jc w:val="both"/>
        <w:rPr/>
      </w:pPr>
      <w:r>
        <w:rPr/>
        <w:t>Oświadczam, że wyrażam zgodę na przetwarzanie danych podmiotu, który reprezentuję, informacji o rabatach, przywilejach udzielanych Użytkownikom karty i logotypu podmiotu w publikowanych materiałach informacyjnych dotyczących Programu.</w:t>
      </w:r>
    </w:p>
    <w:p>
      <w:pPr>
        <w:pStyle w:val="Normal"/>
        <w:bidi w:val="0"/>
        <w:ind w:firstLine="708" w:start="0" w:end="0"/>
        <w:jc w:val="both"/>
        <w:rPr/>
      </w:pPr>
      <w:r>
        <w:rPr/>
        <w:t>Zgoda może być wycofana w dowolnym momencie. Wycofanie zgody nie wpływa na zgodność z prawem przetwarzania, którego dokonano na podstawie zgody przed jej wycofaniem.</w:t>
      </w:r>
    </w:p>
    <w:p>
      <w:pPr>
        <w:pStyle w:val="Normal"/>
        <w:bidi w:val="0"/>
        <w:ind w:firstLine="708" w:start="0" w:end="0"/>
        <w:jc w:val="both"/>
        <w:rPr/>
      </w:pPr>
      <w:r>
        <w:rPr/>
      </w:r>
    </w:p>
    <w:p>
      <w:pPr>
        <w:pStyle w:val="Normal"/>
        <w:bidi w:val="0"/>
        <w:ind w:firstLine="708" w:start="0" w:end="0"/>
        <w:jc w:val="start"/>
        <w:rPr/>
      </w:pPr>
      <w:r>
        <w:rPr/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</w:t>
      </w:r>
      <w:r>
        <w:rPr>
          <w:sz w:val="26"/>
          <w:szCs w:val="26"/>
        </w:rPr>
        <w:t>..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Data i czytelny podpis wnioskodawcy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mailto:sekretariat@leba.eu" TargetMode="External"/><Relationship Id="rId4" Type="http://schemas.openxmlformats.org/officeDocument/2006/relationships/hyperlink" Target="mailto:iod@leba.e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LibreOffice/26.2.1.2$Windows_X86_64 LibreOffice_project/620$Build-2</Application>
  <AppVersion>15.0000</AppVersion>
  <Pages>3</Pages>
  <Words>476</Words>
  <Characters>3533</Characters>
  <CharactersWithSpaces>3969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2025-09-16T08:37:46Z</dcterms:created>
  <dc:creator/>
  <dc:description/>
  <dc:language>pl-PL</dc:language>
  <cp:lastModifiedBy/>
  <dcterms:modified xsi:type="dcterms:W3CDTF">2026-02-04T10:03:03Z</dcterms:modified>
  <cp:revision>6</cp:revision>
  <dc:subject/>
  <dc:title/>
</cp:coreProperties>
</file>